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73C" w:rsidRPr="00A77678" w:rsidRDefault="0083173C" w:rsidP="00831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678">
        <w:rPr>
          <w:rFonts w:ascii="Times New Roman" w:hAnsi="Times New Roman" w:cs="Times New Roman"/>
          <w:sz w:val="24"/>
          <w:szCs w:val="24"/>
        </w:rPr>
        <w:t>Протокол</w:t>
      </w:r>
    </w:p>
    <w:p w:rsidR="0083173C" w:rsidRPr="00A77678" w:rsidRDefault="0083173C" w:rsidP="00831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678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83173C" w:rsidRPr="00A77678" w:rsidRDefault="0083173C" w:rsidP="0083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173C" w:rsidRDefault="00435BA8" w:rsidP="00831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3173C">
        <w:rPr>
          <w:rFonts w:ascii="Times New Roman" w:hAnsi="Times New Roman" w:cs="Times New Roman"/>
          <w:sz w:val="24"/>
          <w:szCs w:val="24"/>
        </w:rPr>
        <w:t xml:space="preserve"> марта 2026 г.</w:t>
      </w:r>
    </w:p>
    <w:p w:rsidR="007A1648" w:rsidRPr="00A77678" w:rsidRDefault="007A1648" w:rsidP="00831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составления протокола)</w:t>
      </w:r>
    </w:p>
    <w:p w:rsidR="0083173C" w:rsidRPr="00A77678" w:rsidRDefault="0083173C" w:rsidP="0083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173C" w:rsidRPr="00A77678" w:rsidRDefault="0083173C" w:rsidP="0083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678">
        <w:rPr>
          <w:rFonts w:ascii="Times New Roman" w:hAnsi="Times New Roman" w:cs="Times New Roman"/>
          <w:sz w:val="24"/>
          <w:szCs w:val="24"/>
        </w:rPr>
        <w:t>Публичные слушания</w:t>
      </w:r>
      <w:r w:rsidR="0049720C">
        <w:rPr>
          <w:rFonts w:ascii="Times New Roman" w:hAnsi="Times New Roman" w:cs="Times New Roman"/>
          <w:sz w:val="24"/>
          <w:szCs w:val="24"/>
        </w:rPr>
        <w:t xml:space="preserve"> </w:t>
      </w:r>
      <w:r w:rsidRPr="00A77678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proofErr w:type="gramStart"/>
      <w:r w:rsidRPr="0083173C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3173C">
        <w:rPr>
          <w:rFonts w:ascii="Times New Roman" w:hAnsi="Times New Roman" w:cs="Times New Roman"/>
          <w:sz w:val="24"/>
          <w:szCs w:val="24"/>
        </w:rPr>
        <w:t xml:space="preserve"> решения Совета депутатов Спасского муниципального округа Нижегородской</w:t>
      </w:r>
      <w:proofErr w:type="gramEnd"/>
      <w:r w:rsidRPr="0083173C">
        <w:rPr>
          <w:rFonts w:ascii="Times New Roman" w:hAnsi="Times New Roman" w:cs="Times New Roman"/>
          <w:sz w:val="24"/>
          <w:szCs w:val="24"/>
        </w:rPr>
        <w:t xml:space="preserve"> области «О внесении изменений в Устав Спасского муниципального округа Нижегородской области» </w:t>
      </w:r>
      <w:r w:rsidR="00123FBB">
        <w:rPr>
          <w:rFonts w:ascii="Times New Roman" w:hAnsi="Times New Roman" w:cs="Times New Roman"/>
          <w:sz w:val="24"/>
          <w:szCs w:val="24"/>
        </w:rPr>
        <w:t>(далее – проект изменений в Устав</w:t>
      </w:r>
      <w:r w:rsidR="00123FBB" w:rsidRPr="00123FBB">
        <w:rPr>
          <w:rFonts w:ascii="Times New Roman" w:hAnsi="Times New Roman" w:cs="Times New Roman"/>
          <w:sz w:val="24"/>
          <w:szCs w:val="24"/>
        </w:rPr>
        <w:t xml:space="preserve"> </w:t>
      </w:r>
      <w:r w:rsidR="00123FBB">
        <w:rPr>
          <w:rFonts w:ascii="Times New Roman" w:hAnsi="Times New Roman" w:cs="Times New Roman"/>
          <w:sz w:val="24"/>
          <w:szCs w:val="24"/>
        </w:rPr>
        <w:t xml:space="preserve">Спасского муниципального округа) </w:t>
      </w:r>
      <w:r w:rsidR="00CD5CAB">
        <w:rPr>
          <w:rFonts w:ascii="Times New Roman" w:hAnsi="Times New Roman" w:cs="Times New Roman"/>
          <w:sz w:val="24"/>
          <w:szCs w:val="24"/>
        </w:rPr>
        <w:t>проведены 12 марта 2026 года.</w:t>
      </w:r>
    </w:p>
    <w:p w:rsidR="0083173C" w:rsidRPr="00A77678" w:rsidRDefault="0083173C" w:rsidP="0083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678">
        <w:rPr>
          <w:rFonts w:ascii="Times New Roman" w:hAnsi="Times New Roman" w:cs="Times New Roman"/>
          <w:sz w:val="24"/>
          <w:szCs w:val="24"/>
        </w:rPr>
        <w:t>Количество зарегистрированных участников публи</w:t>
      </w:r>
      <w:r w:rsidR="006862E0">
        <w:rPr>
          <w:rFonts w:ascii="Times New Roman" w:hAnsi="Times New Roman" w:cs="Times New Roman"/>
          <w:sz w:val="24"/>
          <w:szCs w:val="24"/>
        </w:rPr>
        <w:t>чных слушаний: 21</w:t>
      </w:r>
      <w:r w:rsidR="00167BB8">
        <w:rPr>
          <w:rFonts w:ascii="Times New Roman" w:hAnsi="Times New Roman" w:cs="Times New Roman"/>
          <w:sz w:val="24"/>
          <w:szCs w:val="24"/>
        </w:rPr>
        <w:t>.</w:t>
      </w:r>
    </w:p>
    <w:p w:rsidR="0083173C" w:rsidRPr="00A77678" w:rsidRDefault="0083173C" w:rsidP="0083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173C" w:rsidRPr="00A77678" w:rsidRDefault="0083173C" w:rsidP="0083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678">
        <w:rPr>
          <w:rFonts w:ascii="Times New Roman" w:hAnsi="Times New Roman" w:cs="Times New Roman"/>
          <w:sz w:val="24"/>
          <w:szCs w:val="24"/>
        </w:rPr>
        <w:t>Информация о замечаниях и предложениях, мотивированное обоснование принятых решений: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984"/>
        <w:gridCol w:w="4253"/>
        <w:gridCol w:w="2551"/>
      </w:tblGrid>
      <w:tr w:rsidR="0083173C" w:rsidRPr="00A77678" w:rsidTr="008408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C" w:rsidRPr="00A77678" w:rsidRDefault="00886903" w:rsidP="0096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3173C" w:rsidRPr="00A77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3173C" w:rsidRPr="00A77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83173C" w:rsidRPr="00A776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83173C" w:rsidRPr="00A776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C" w:rsidRPr="00A77678" w:rsidRDefault="0083173C" w:rsidP="0096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67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физического лица или наименование юридического лица, внесшего предложение или замечание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C" w:rsidRPr="00A77678" w:rsidRDefault="0083173C" w:rsidP="0096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678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или замечания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C" w:rsidRPr="00A77678" w:rsidRDefault="0083173C" w:rsidP="0096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678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предложению или замечанию. Мотивированное обоснование принятого решения</w:t>
            </w:r>
          </w:p>
        </w:tc>
      </w:tr>
      <w:tr w:rsidR="0083173C" w:rsidRPr="00A77678" w:rsidTr="008408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C" w:rsidRPr="00A77678" w:rsidRDefault="0083173C" w:rsidP="0096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C" w:rsidRPr="00A77678" w:rsidRDefault="001007FE" w:rsidP="00D81B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  <w:r w:rsidR="00EF3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C" w:rsidRPr="00A77678" w:rsidRDefault="001007FE" w:rsidP="0083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Преамбулу проекта изменений в Устав</w:t>
            </w:r>
            <w:r w:rsidRPr="00123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7FE"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округа после слов «</w:t>
            </w:r>
            <w:r w:rsidR="00EF3F71">
              <w:rPr>
                <w:rFonts w:ascii="Times New Roman" w:hAnsi="Times New Roman" w:cs="Times New Roman"/>
                <w:sz w:val="24"/>
                <w:szCs w:val="24"/>
              </w:rPr>
              <w:t>публичной власти»</w:t>
            </w:r>
            <w:proofErr w:type="gramStart"/>
            <w:r w:rsidR="00EF3F71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gramEnd"/>
            <w:r w:rsidR="00EF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7FE">
              <w:rPr>
                <w:rFonts w:ascii="Times New Roman" w:hAnsi="Times New Roman" w:cs="Times New Roman"/>
                <w:sz w:val="24"/>
                <w:szCs w:val="24"/>
              </w:rPr>
              <w:t>дополнить словами</w:t>
            </w:r>
            <w:r w:rsidR="00EF3F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007F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</w:t>
            </w:r>
            <w:proofErr w:type="spellStart"/>
            <w:r w:rsidRPr="001007FE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Pr="001007FE">
              <w:rPr>
                <w:rFonts w:ascii="Times New Roman" w:eastAsia="Calibri" w:hAnsi="Times New Roman" w:cs="Times New Roman"/>
                <w:sz w:val="24"/>
                <w:szCs w:val="24"/>
              </w:rPr>
              <w:t>» пункта 29 части 2 статьи 32 Федерального закона «Об общих принципах организации местного самоуправления в единой системе публичной власти»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3C" w:rsidRPr="00A77678" w:rsidRDefault="00EF3F71" w:rsidP="00D81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Принимается, соответствует федеральному законодательству</w:t>
            </w:r>
          </w:p>
        </w:tc>
      </w:tr>
      <w:tr w:rsidR="001007FE" w:rsidRPr="00A77678" w:rsidTr="008408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E" w:rsidRPr="00A77678" w:rsidRDefault="001007FE" w:rsidP="0096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E" w:rsidRPr="00A77678" w:rsidRDefault="001007FE" w:rsidP="0016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E" w:rsidRPr="00A77678" w:rsidRDefault="001007FE" w:rsidP="001659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пункте 7 части 1 статьи 3 Устава Спасского муниципального округа  </w:t>
            </w:r>
            <w:r w:rsidRPr="0083173C">
              <w:rPr>
                <w:rFonts w:ascii="Times New Roman" w:eastAsia="Calibri" w:hAnsi="Times New Roman" w:cs="Times New Roman"/>
                <w:sz w:val="24"/>
                <w:szCs w:val="24"/>
              </w:rPr>
              <w:t>слова «осуществление муниципального жилищного контроля, а также» заменить словами «а также осуществление».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E" w:rsidRDefault="001007FE" w:rsidP="00162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Принимается, соответствует Федеральному закону от 06.10.2003 № 131-ФЗ</w:t>
            </w:r>
          </w:p>
          <w:p w:rsidR="001007FE" w:rsidRPr="00A77678" w:rsidRDefault="001007FE" w:rsidP="00162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</w:t>
            </w:r>
          </w:p>
        </w:tc>
      </w:tr>
      <w:tr w:rsidR="001007FE" w:rsidRPr="00A77678" w:rsidTr="008408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E" w:rsidRPr="00A77678" w:rsidRDefault="001007FE" w:rsidP="0096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0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E" w:rsidRPr="00A77678" w:rsidRDefault="001007FE" w:rsidP="0016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E" w:rsidRPr="00D467CC" w:rsidRDefault="001007FE" w:rsidP="0016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Часть 4 статьи 34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Спасского муниципального округа  </w:t>
            </w:r>
            <w:r w:rsidRPr="00D46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слов </w:t>
            </w:r>
            <w:r w:rsidRPr="00D467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«инициативными группами граждан</w:t>
            </w:r>
            <w:proofErr w:type="gramStart"/>
            <w:r w:rsidRPr="00D467CC">
              <w:rPr>
                <w:rFonts w:ascii="Times New Roman" w:eastAsia="Calibri" w:hAnsi="Times New Roman" w:cs="Times New Roman"/>
                <w:sz w:val="24"/>
                <w:szCs w:val="24"/>
              </w:rPr>
              <w:t>,»</w:t>
            </w:r>
            <w:proofErr w:type="gramEnd"/>
            <w:r w:rsidRPr="00D467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дополнить словом «прокурором,».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FE" w:rsidRDefault="001007FE" w:rsidP="00162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Принимается, 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Федеральному закону от  20.03.2025 № 33-ФЗ</w:t>
            </w:r>
          </w:p>
          <w:p w:rsidR="001007FE" w:rsidRPr="00A77678" w:rsidRDefault="001007FE" w:rsidP="00162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общих принципах организации местного самоуправления в единой системе публичной власти»</w:t>
            </w:r>
          </w:p>
        </w:tc>
      </w:tr>
      <w:tr w:rsidR="00840850" w:rsidRPr="00A77678" w:rsidTr="0084085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50" w:rsidRDefault="00840850" w:rsidP="0096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50" w:rsidRDefault="00840850" w:rsidP="0016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50" w:rsidRDefault="00840850" w:rsidP="00840850">
            <w:pPr>
              <w:pStyle w:val="ConsPlusNormal"/>
              <w:ind w:firstLine="567"/>
              <w:jc w:val="both"/>
            </w:pPr>
            <w:r>
              <w:rPr>
                <w:rFonts w:eastAsia="Calibri"/>
              </w:rPr>
              <w:t xml:space="preserve">Пункт 3 проекта </w:t>
            </w:r>
            <w:r>
              <w:t>изменений в Устав</w:t>
            </w:r>
            <w:r w:rsidRPr="00123FBB">
              <w:t xml:space="preserve"> </w:t>
            </w:r>
            <w:r>
              <w:t xml:space="preserve">Спасского муниципального округа изложить в следующей редакции: «3. Настоящее решение вступает в силу после его государственной регистрации и официального опубликования, за исключением абзаца третьего подпункта 1 пункта 1 настоящего решения. </w:t>
            </w:r>
          </w:p>
          <w:p w:rsidR="00840850" w:rsidRDefault="00840850" w:rsidP="00840850">
            <w:pPr>
              <w:pStyle w:val="ConsPlusNormal"/>
              <w:ind w:firstLine="567"/>
              <w:jc w:val="both"/>
            </w:pPr>
            <w:r>
              <w:t xml:space="preserve">Абзац третий подпункта 1 пункта 1 настоящего решения вступает в силу с 1 сентября 2026 года. </w:t>
            </w:r>
          </w:p>
          <w:p w:rsidR="00840850" w:rsidRPr="00840850" w:rsidRDefault="00840850" w:rsidP="00840850">
            <w:pPr>
              <w:pStyle w:val="ConsPlusNormal"/>
              <w:ind w:firstLine="567"/>
              <w:jc w:val="both"/>
            </w:pPr>
            <w:r>
              <w:t>Действие подпункта 4 пункта 1 настоящего решения распространяется на правоотношения, возникшие с 26 декабря 2025 года.</w:t>
            </w:r>
            <w:r w:rsidR="00612BD0"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50" w:rsidRDefault="00840850" w:rsidP="00162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Принимается, соответствует федеральному законодательству</w:t>
            </w:r>
          </w:p>
        </w:tc>
      </w:tr>
    </w:tbl>
    <w:p w:rsidR="0083173C" w:rsidRPr="00A77678" w:rsidRDefault="0083173C" w:rsidP="0083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173C" w:rsidRPr="00A77678" w:rsidRDefault="0083173C" w:rsidP="0083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7678">
        <w:rPr>
          <w:rFonts w:ascii="Times New Roman" w:hAnsi="Times New Roman" w:cs="Times New Roman"/>
          <w:sz w:val="24"/>
          <w:szCs w:val="24"/>
        </w:rPr>
        <w:t>На публичных слушаниях выступили:</w:t>
      </w:r>
    </w:p>
    <w:p w:rsidR="00366E11" w:rsidRDefault="00024DEF" w:rsidP="002174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Е.М. Максимова, управляющая делами администрации округа</w:t>
      </w:r>
      <w:r w:rsidR="00CD5CAB" w:rsidRPr="00CD5CAB">
        <w:rPr>
          <w:rFonts w:ascii="Times New Roman" w:hAnsi="Times New Roman" w:cs="Times New Roman"/>
          <w:sz w:val="24"/>
          <w:szCs w:val="24"/>
        </w:rPr>
        <w:t>, приветствовал</w:t>
      </w:r>
      <w:r w:rsidR="00CD5CAB">
        <w:rPr>
          <w:rFonts w:ascii="Times New Roman" w:hAnsi="Times New Roman" w:cs="Times New Roman"/>
          <w:sz w:val="24"/>
          <w:szCs w:val="24"/>
        </w:rPr>
        <w:t>а</w:t>
      </w:r>
      <w:r w:rsidR="00CD5CAB" w:rsidRPr="00CD5CAB">
        <w:rPr>
          <w:rFonts w:ascii="Times New Roman" w:hAnsi="Times New Roman" w:cs="Times New Roman"/>
          <w:sz w:val="24"/>
          <w:szCs w:val="24"/>
        </w:rPr>
        <w:t xml:space="preserve"> участников </w:t>
      </w:r>
      <w:r>
        <w:rPr>
          <w:rFonts w:ascii="Times New Roman" w:hAnsi="Times New Roman" w:cs="Times New Roman"/>
          <w:sz w:val="24"/>
          <w:szCs w:val="24"/>
        </w:rPr>
        <w:t xml:space="preserve">публичных </w:t>
      </w:r>
      <w:r w:rsidR="00CD5CAB" w:rsidRPr="00CD5CAB">
        <w:rPr>
          <w:rFonts w:ascii="Times New Roman" w:hAnsi="Times New Roman" w:cs="Times New Roman"/>
          <w:sz w:val="24"/>
          <w:szCs w:val="24"/>
        </w:rPr>
        <w:t>слушаний, напомнил</w:t>
      </w:r>
      <w:r w:rsidR="00CD5CAB">
        <w:rPr>
          <w:rFonts w:ascii="Times New Roman" w:hAnsi="Times New Roman" w:cs="Times New Roman"/>
          <w:sz w:val="24"/>
          <w:szCs w:val="24"/>
        </w:rPr>
        <w:t>а</w:t>
      </w:r>
      <w:r w:rsidR="00CD5CAB" w:rsidRPr="00CD5CAB">
        <w:rPr>
          <w:rFonts w:ascii="Times New Roman" w:hAnsi="Times New Roman" w:cs="Times New Roman"/>
          <w:sz w:val="24"/>
          <w:szCs w:val="24"/>
        </w:rPr>
        <w:t xml:space="preserve"> о необходимости и важности ознакомления с проектом </w:t>
      </w:r>
      <w:r w:rsidR="00CD5CAB">
        <w:rPr>
          <w:rFonts w:ascii="Times New Roman" w:hAnsi="Times New Roman" w:cs="Times New Roman"/>
          <w:sz w:val="24"/>
          <w:szCs w:val="24"/>
        </w:rPr>
        <w:t>изменений в Устав Спасского муниципально</w:t>
      </w:r>
      <w:r w:rsidR="00123FBB">
        <w:rPr>
          <w:rFonts w:ascii="Times New Roman" w:hAnsi="Times New Roman" w:cs="Times New Roman"/>
          <w:sz w:val="24"/>
          <w:szCs w:val="24"/>
        </w:rPr>
        <w:t>го округа</w:t>
      </w:r>
      <w:r w:rsidR="00366E11">
        <w:rPr>
          <w:rFonts w:ascii="Times New Roman" w:hAnsi="Times New Roman" w:cs="Times New Roman"/>
          <w:sz w:val="24"/>
          <w:szCs w:val="24"/>
        </w:rPr>
        <w:t xml:space="preserve">, </w:t>
      </w:r>
      <w:r w:rsidR="00CD5CAB" w:rsidRPr="00CD5CAB">
        <w:rPr>
          <w:rFonts w:ascii="Times New Roman" w:hAnsi="Times New Roman" w:cs="Times New Roman"/>
          <w:sz w:val="24"/>
          <w:szCs w:val="24"/>
        </w:rPr>
        <w:t>предложил</w:t>
      </w:r>
      <w:r w:rsidR="00366E11">
        <w:rPr>
          <w:rFonts w:ascii="Times New Roman" w:hAnsi="Times New Roman" w:cs="Times New Roman"/>
          <w:sz w:val="24"/>
          <w:szCs w:val="24"/>
        </w:rPr>
        <w:t>а подготовить свои</w:t>
      </w:r>
      <w:r w:rsidR="00CD5CAB" w:rsidRPr="00CD5CAB">
        <w:rPr>
          <w:rFonts w:ascii="Times New Roman" w:hAnsi="Times New Roman" w:cs="Times New Roman"/>
          <w:sz w:val="24"/>
          <w:szCs w:val="24"/>
        </w:rPr>
        <w:t xml:space="preserve"> предложения по проекту;</w:t>
      </w:r>
    </w:p>
    <w:p w:rsidR="00366E11" w:rsidRDefault="00366E11" w:rsidP="002174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Бацина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Н.М., заведующая сектором правового обеспечения управления делами администрации округа</w:t>
      </w:r>
      <w:r w:rsidR="0049720C">
        <w:rPr>
          <w:rFonts w:ascii="Times New Roman" w:hAnsi="Times New Roman" w:cs="Times New Roman"/>
          <w:sz w:val="24"/>
          <w:szCs w:val="24"/>
        </w:rPr>
        <w:t>,</w:t>
      </w:r>
      <w:r w:rsidR="00CD5CAB" w:rsidRPr="00CD5CAB">
        <w:rPr>
          <w:rFonts w:ascii="Times New Roman" w:hAnsi="Times New Roman" w:cs="Times New Roman"/>
          <w:sz w:val="24"/>
          <w:szCs w:val="24"/>
        </w:rPr>
        <w:t xml:space="preserve"> ознакомила участн</w:t>
      </w:r>
      <w:r>
        <w:rPr>
          <w:rFonts w:ascii="Times New Roman" w:hAnsi="Times New Roman" w:cs="Times New Roman"/>
          <w:sz w:val="24"/>
          <w:szCs w:val="24"/>
        </w:rPr>
        <w:t xml:space="preserve">иков </w:t>
      </w:r>
      <w:r w:rsidR="00024DEF">
        <w:rPr>
          <w:rFonts w:ascii="Times New Roman" w:hAnsi="Times New Roman" w:cs="Times New Roman"/>
          <w:sz w:val="24"/>
          <w:szCs w:val="24"/>
        </w:rPr>
        <w:t xml:space="preserve">публичных </w:t>
      </w:r>
      <w:r w:rsidR="00123FBB">
        <w:rPr>
          <w:rFonts w:ascii="Times New Roman" w:hAnsi="Times New Roman" w:cs="Times New Roman"/>
          <w:sz w:val="24"/>
          <w:szCs w:val="24"/>
        </w:rPr>
        <w:t xml:space="preserve">слушаний с проектом </w:t>
      </w:r>
      <w:r>
        <w:rPr>
          <w:rFonts w:ascii="Times New Roman" w:hAnsi="Times New Roman" w:cs="Times New Roman"/>
          <w:sz w:val="24"/>
          <w:szCs w:val="24"/>
        </w:rPr>
        <w:t>изменений в Устав Спасского муниципальн</w:t>
      </w:r>
      <w:r w:rsidR="00123FBB">
        <w:rPr>
          <w:rFonts w:ascii="Times New Roman" w:hAnsi="Times New Roman" w:cs="Times New Roman"/>
          <w:sz w:val="24"/>
          <w:szCs w:val="24"/>
        </w:rPr>
        <w:t>ого округа</w:t>
      </w:r>
      <w:r w:rsidR="00886903">
        <w:rPr>
          <w:rFonts w:ascii="Times New Roman" w:hAnsi="Times New Roman" w:cs="Times New Roman"/>
          <w:sz w:val="24"/>
          <w:szCs w:val="24"/>
        </w:rPr>
        <w:t>,</w:t>
      </w:r>
      <w:r w:rsidR="00CD5CAB" w:rsidRPr="00CD5CAB">
        <w:rPr>
          <w:rFonts w:ascii="Times New Roman" w:hAnsi="Times New Roman" w:cs="Times New Roman"/>
          <w:sz w:val="24"/>
          <w:szCs w:val="24"/>
        </w:rPr>
        <w:t xml:space="preserve"> озвучил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5CAB" w:rsidRPr="00CD5CAB">
        <w:rPr>
          <w:rFonts w:ascii="Times New Roman" w:hAnsi="Times New Roman" w:cs="Times New Roman"/>
          <w:sz w:val="24"/>
          <w:szCs w:val="24"/>
        </w:rPr>
        <w:t xml:space="preserve"> </w:t>
      </w:r>
      <w:r w:rsidR="00886903">
        <w:rPr>
          <w:rFonts w:ascii="Times New Roman" w:hAnsi="Times New Roman" w:cs="Times New Roman"/>
          <w:sz w:val="24"/>
          <w:szCs w:val="24"/>
        </w:rPr>
        <w:t xml:space="preserve">замечания и </w:t>
      </w:r>
      <w:r w:rsidR="00CD5CAB" w:rsidRPr="00CD5CAB">
        <w:rPr>
          <w:rFonts w:ascii="Times New Roman" w:hAnsi="Times New Roman" w:cs="Times New Roman"/>
          <w:sz w:val="24"/>
          <w:szCs w:val="24"/>
        </w:rPr>
        <w:t>предложени</w:t>
      </w:r>
      <w:r w:rsidR="00886903">
        <w:rPr>
          <w:rFonts w:ascii="Times New Roman" w:hAnsi="Times New Roman" w:cs="Times New Roman"/>
          <w:sz w:val="24"/>
          <w:szCs w:val="24"/>
        </w:rPr>
        <w:t>я по проекту</w:t>
      </w:r>
      <w:r w:rsidR="00123FBB">
        <w:rPr>
          <w:rFonts w:ascii="Times New Roman" w:hAnsi="Times New Roman" w:cs="Times New Roman"/>
          <w:sz w:val="24"/>
          <w:szCs w:val="24"/>
        </w:rPr>
        <w:t>.</w:t>
      </w:r>
    </w:p>
    <w:p w:rsidR="00366E11" w:rsidRDefault="00366E11" w:rsidP="002174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5771D3" w:rsidRPr="005771D3" w:rsidRDefault="005771D3" w:rsidP="002174C6">
      <w:pPr>
        <w:autoSpaceDE w:val="0"/>
        <w:autoSpaceDN w:val="0"/>
        <w:adjustRightInd w:val="0"/>
        <w:spacing w:after="0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5771D3">
        <w:rPr>
          <w:rFonts w:ascii="Times New Roman" w:hAnsi="Times New Roman" w:cs="Times New Roman"/>
          <w:sz w:val="24"/>
          <w:szCs w:val="24"/>
        </w:rPr>
        <w:t>признать публичные слушания состоявшимися;</w:t>
      </w:r>
    </w:p>
    <w:p w:rsidR="005771D3" w:rsidRPr="005771D3" w:rsidRDefault="005771D3" w:rsidP="002174C6">
      <w:pPr>
        <w:autoSpaceDE w:val="0"/>
        <w:autoSpaceDN w:val="0"/>
        <w:adjustRightInd w:val="0"/>
        <w:spacing w:after="0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5771D3">
        <w:rPr>
          <w:rFonts w:ascii="Times New Roman" w:hAnsi="Times New Roman" w:cs="Times New Roman"/>
          <w:sz w:val="24"/>
          <w:szCs w:val="24"/>
        </w:rPr>
        <w:t xml:space="preserve">одобрить </w:t>
      </w: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CD5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 в Устав Спасского муниципально</w:t>
      </w:r>
      <w:r w:rsidR="008C02B5">
        <w:rPr>
          <w:rFonts w:ascii="Times New Roman" w:hAnsi="Times New Roman" w:cs="Times New Roman"/>
          <w:sz w:val="24"/>
          <w:szCs w:val="24"/>
        </w:rPr>
        <w:t>го округа</w:t>
      </w:r>
      <w:r w:rsidRPr="005771D3">
        <w:rPr>
          <w:rFonts w:ascii="Times New Roman" w:hAnsi="Times New Roman" w:cs="Times New Roman"/>
          <w:sz w:val="24"/>
          <w:szCs w:val="24"/>
        </w:rPr>
        <w:t xml:space="preserve"> с учетом замечаний и предложений,</w:t>
      </w:r>
      <w:r w:rsidR="008C02B5">
        <w:rPr>
          <w:rFonts w:ascii="Times New Roman" w:hAnsi="Times New Roman" w:cs="Times New Roman"/>
          <w:sz w:val="24"/>
          <w:szCs w:val="24"/>
        </w:rPr>
        <w:t xml:space="preserve"> поступивших</w:t>
      </w:r>
      <w:r w:rsidRPr="005771D3">
        <w:rPr>
          <w:rFonts w:ascii="Times New Roman" w:hAnsi="Times New Roman" w:cs="Times New Roman"/>
          <w:sz w:val="24"/>
          <w:szCs w:val="24"/>
        </w:rPr>
        <w:t xml:space="preserve"> в ходе проведения публичных слушаний;</w:t>
      </w:r>
    </w:p>
    <w:p w:rsidR="005771D3" w:rsidRPr="005771D3" w:rsidRDefault="005771D3" w:rsidP="002174C6">
      <w:pPr>
        <w:autoSpaceDE w:val="0"/>
        <w:autoSpaceDN w:val="0"/>
        <w:adjustRightInd w:val="0"/>
        <w:spacing w:after="0"/>
        <w:ind w:firstLine="341"/>
        <w:jc w:val="both"/>
        <w:rPr>
          <w:rFonts w:ascii="Times New Roman" w:hAnsi="Times New Roman" w:cs="Times New Roman"/>
          <w:sz w:val="24"/>
          <w:szCs w:val="24"/>
        </w:rPr>
      </w:pPr>
      <w:r w:rsidRPr="005771D3">
        <w:rPr>
          <w:rFonts w:ascii="Times New Roman" w:hAnsi="Times New Roman" w:cs="Times New Roman"/>
          <w:sz w:val="24"/>
          <w:szCs w:val="24"/>
        </w:rPr>
        <w:t>рекомендовать депутатам Совета депутатов Спасского муниципального округа Нижегородской о</w:t>
      </w:r>
      <w:r w:rsidR="002174C6">
        <w:rPr>
          <w:rFonts w:ascii="Times New Roman" w:hAnsi="Times New Roman" w:cs="Times New Roman"/>
          <w:sz w:val="24"/>
          <w:szCs w:val="24"/>
        </w:rPr>
        <w:t>бласти принять</w:t>
      </w:r>
      <w:r>
        <w:rPr>
          <w:rFonts w:ascii="Times New Roman" w:hAnsi="Times New Roman" w:cs="Times New Roman"/>
          <w:sz w:val="24"/>
          <w:szCs w:val="24"/>
        </w:rPr>
        <w:t xml:space="preserve"> проект</w:t>
      </w:r>
      <w:r w:rsidRPr="00CD5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 в Устав Спасского муниципального округа</w:t>
      </w:r>
      <w:r w:rsidRPr="005771D3">
        <w:rPr>
          <w:rFonts w:ascii="Times New Roman" w:hAnsi="Times New Roman" w:cs="Times New Roman"/>
          <w:sz w:val="24"/>
          <w:szCs w:val="24"/>
        </w:rPr>
        <w:t xml:space="preserve"> с учетом зам</w:t>
      </w:r>
      <w:r w:rsidR="002174C6">
        <w:rPr>
          <w:rFonts w:ascii="Times New Roman" w:hAnsi="Times New Roman" w:cs="Times New Roman"/>
          <w:sz w:val="24"/>
          <w:szCs w:val="24"/>
        </w:rPr>
        <w:t>ечаний и предложений, поступивших</w:t>
      </w:r>
      <w:r w:rsidRPr="005771D3">
        <w:rPr>
          <w:rFonts w:ascii="Times New Roman" w:hAnsi="Times New Roman" w:cs="Times New Roman"/>
          <w:sz w:val="24"/>
          <w:szCs w:val="24"/>
        </w:rPr>
        <w:t xml:space="preserve"> в ходе проведения публичных слушаний.</w:t>
      </w:r>
    </w:p>
    <w:p w:rsidR="0083173C" w:rsidRDefault="0083173C" w:rsidP="002174C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2"/>
        <w:gridCol w:w="1411"/>
        <w:gridCol w:w="391"/>
        <w:gridCol w:w="2381"/>
      </w:tblGrid>
      <w:tr w:rsidR="0083173C" w:rsidRPr="00A77678" w:rsidTr="0031015B">
        <w:tc>
          <w:tcPr>
            <w:tcW w:w="4882" w:type="dxa"/>
          </w:tcPr>
          <w:p w:rsidR="0083173C" w:rsidRPr="00A77678" w:rsidRDefault="0083173C" w:rsidP="0096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678">
              <w:rPr>
                <w:rFonts w:ascii="Times New Roman" w:hAnsi="Times New Roman" w:cs="Times New Roman"/>
                <w:sz w:val="24"/>
                <w:szCs w:val="24"/>
              </w:rPr>
              <w:t>Председатель организационного комитета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83173C" w:rsidRPr="00A77678" w:rsidRDefault="0083173C" w:rsidP="0096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:rsidR="0083173C" w:rsidRPr="00A77678" w:rsidRDefault="0083173C" w:rsidP="0096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83173C" w:rsidRPr="00A77678" w:rsidRDefault="0031015B" w:rsidP="0096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 Максимова</w:t>
            </w:r>
          </w:p>
        </w:tc>
      </w:tr>
      <w:tr w:rsidR="0083173C" w:rsidRPr="00A77678" w:rsidTr="0031015B">
        <w:tc>
          <w:tcPr>
            <w:tcW w:w="4882" w:type="dxa"/>
          </w:tcPr>
          <w:p w:rsidR="0083173C" w:rsidRPr="00A77678" w:rsidRDefault="0083173C" w:rsidP="0096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83173C" w:rsidRPr="00A77678" w:rsidRDefault="0083173C" w:rsidP="0096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67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1" w:type="dxa"/>
          </w:tcPr>
          <w:p w:rsidR="0083173C" w:rsidRPr="00A77678" w:rsidRDefault="0083173C" w:rsidP="00963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83173C" w:rsidRPr="00A77678" w:rsidRDefault="0083173C" w:rsidP="009639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62E0" w:rsidRDefault="006862E0" w:rsidP="006862E0">
      <w:pPr>
        <w:pStyle w:val="a5"/>
        <w:rPr>
          <w:rFonts w:ascii="Times New Roman" w:hAnsi="Times New Roman"/>
          <w:sz w:val="24"/>
          <w:szCs w:val="24"/>
        </w:rPr>
      </w:pPr>
    </w:p>
    <w:p w:rsidR="006E1C69" w:rsidRDefault="006E1C6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E1C69" w:rsidRDefault="006E1C69" w:rsidP="006E1C6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Регистрация участников публичных слушаний</w:t>
      </w:r>
    </w:p>
    <w:p w:rsidR="006E1C69" w:rsidRDefault="006E1C69" w:rsidP="006E1C69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854"/>
        <w:gridCol w:w="3191"/>
      </w:tblGrid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проживания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Татьяна Валентиновна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. Спасское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Дыдалина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Георгиевна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Синева Елена Александровна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Быковы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 xml:space="preserve"> Горы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Щегалев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Сафинович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69">
              <w:rPr>
                <w:rFonts w:ascii="Times New Roman" w:hAnsi="Times New Roman" w:cs="Times New Roman"/>
                <w:sz w:val="24"/>
                <w:szCs w:val="24"/>
              </w:rPr>
              <w:t xml:space="preserve">с. Татарское </w:t>
            </w:r>
            <w:proofErr w:type="spell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Маклаково</w:t>
            </w:r>
            <w:proofErr w:type="spellEnd"/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Казакова Светлана Александровна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C6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. Спасское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C6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 xml:space="preserve">. Спасское 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Балясникова Татьяна Михайловна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. Спасское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 Евгений Сергеевич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. Спасское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Туманов Александр Юрьевич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с. Красный Ватрас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Мартемьянова Светлана Евгеньевна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. Спасское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Варюхина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С. Спасское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 Анатолий Владимирович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6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Кинзябаев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Наильевич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. Спасское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Ирина Николаевна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C6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. Спасское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Ватрухина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C6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. Спасское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Горылев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д. Сосновка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Карпилин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Геннадьевич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6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Елена Михайловна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. Спасское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Бацина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pStyle w:val="a5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C6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Турбанка</w:t>
            </w:r>
            <w:proofErr w:type="spellEnd"/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Алатырцева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Pr="006E1C69" w:rsidRDefault="006E1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E1C69">
              <w:rPr>
                <w:rFonts w:ascii="Times New Roman" w:hAnsi="Times New Roman" w:cs="Times New Roman"/>
                <w:sz w:val="24"/>
                <w:szCs w:val="24"/>
              </w:rPr>
              <w:t>. Спасское</w:t>
            </w:r>
          </w:p>
        </w:tc>
      </w:tr>
      <w:tr w:rsidR="006E1C69" w:rsidTr="006E1C6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pStyle w:val="a5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Ирина Михайловна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69" w:rsidRDefault="006E1C69">
            <w:pPr>
              <w:rPr>
                <w:sz w:val="24"/>
                <w:szCs w:val="24"/>
              </w:rPr>
            </w:pPr>
            <w:proofErr w:type="gramStart"/>
            <w:r>
              <w:t>с</w:t>
            </w:r>
            <w:proofErr w:type="gramEnd"/>
            <w:r>
              <w:t>. Спасское</w:t>
            </w:r>
          </w:p>
        </w:tc>
      </w:tr>
    </w:tbl>
    <w:p w:rsidR="006E1C69" w:rsidRDefault="006E1C69" w:rsidP="006E1C69">
      <w:pPr>
        <w:pStyle w:val="a5"/>
        <w:rPr>
          <w:rFonts w:ascii="Times New Roman" w:hAnsi="Times New Roman"/>
          <w:sz w:val="28"/>
          <w:szCs w:val="28"/>
        </w:rPr>
      </w:pPr>
    </w:p>
    <w:p w:rsidR="00EF3F71" w:rsidRDefault="00EF3F71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EF3F71" w:rsidSect="008A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3173C"/>
    <w:rsid w:val="0000448D"/>
    <w:rsid w:val="00024DEF"/>
    <w:rsid w:val="001007FE"/>
    <w:rsid w:val="00123FBB"/>
    <w:rsid w:val="00165965"/>
    <w:rsid w:val="00167BB8"/>
    <w:rsid w:val="002174C6"/>
    <w:rsid w:val="0031015B"/>
    <w:rsid w:val="00314E02"/>
    <w:rsid w:val="00366E11"/>
    <w:rsid w:val="00435BA8"/>
    <w:rsid w:val="0049720C"/>
    <w:rsid w:val="005771D3"/>
    <w:rsid w:val="0060120B"/>
    <w:rsid w:val="00612BD0"/>
    <w:rsid w:val="0068580A"/>
    <w:rsid w:val="006862E0"/>
    <w:rsid w:val="006E1C69"/>
    <w:rsid w:val="007A1648"/>
    <w:rsid w:val="007D0317"/>
    <w:rsid w:val="00811159"/>
    <w:rsid w:val="0083173C"/>
    <w:rsid w:val="00840850"/>
    <w:rsid w:val="00886903"/>
    <w:rsid w:val="008A61E5"/>
    <w:rsid w:val="008C02B5"/>
    <w:rsid w:val="00984136"/>
    <w:rsid w:val="009F542C"/>
    <w:rsid w:val="009F5AC2"/>
    <w:rsid w:val="00A27AA9"/>
    <w:rsid w:val="00A67432"/>
    <w:rsid w:val="00B06B6E"/>
    <w:rsid w:val="00CC206C"/>
    <w:rsid w:val="00CD5CAB"/>
    <w:rsid w:val="00D467CC"/>
    <w:rsid w:val="00D81BA7"/>
    <w:rsid w:val="00DC1A9B"/>
    <w:rsid w:val="00E56A39"/>
    <w:rsid w:val="00EF3F71"/>
    <w:rsid w:val="00F3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E11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6862E0"/>
    <w:rPr>
      <w:rFonts w:ascii="Calibri" w:hAnsi="Calibri"/>
    </w:rPr>
  </w:style>
  <w:style w:type="paragraph" w:styleId="a5">
    <w:name w:val="No Spacing"/>
    <w:link w:val="a4"/>
    <w:uiPriority w:val="1"/>
    <w:qFormat/>
    <w:rsid w:val="006862E0"/>
    <w:pPr>
      <w:spacing w:after="0" w:line="240" w:lineRule="auto"/>
    </w:pPr>
    <w:rPr>
      <w:rFonts w:ascii="Calibri" w:hAnsi="Calibri"/>
    </w:rPr>
  </w:style>
  <w:style w:type="paragraph" w:customStyle="1" w:styleId="ConsPlusNormal">
    <w:name w:val="ConsPlusNormal"/>
    <w:uiPriority w:val="99"/>
    <w:rsid w:val="008408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1F388-A8FF-4D2F-B93E-8B6E68E3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2026-03-13T06:18:00Z</cp:lastPrinted>
  <dcterms:created xsi:type="dcterms:W3CDTF">2026-03-06T06:01:00Z</dcterms:created>
  <dcterms:modified xsi:type="dcterms:W3CDTF">2026-03-13T08:01:00Z</dcterms:modified>
</cp:coreProperties>
</file>